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00122" w:rsidRDefault="00941126" w:rsidP="0020012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200122">
        <w:rPr>
          <w:rFonts w:ascii="Times New Roman" w:hAnsi="Times New Roman" w:cs="Times New Roman"/>
          <w:sz w:val="28"/>
          <w:szCs w:val="28"/>
        </w:rPr>
        <w:t>ВЛ-0,4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200122">
        <w:rPr>
          <w:rFonts w:ascii="Times New Roman" w:hAnsi="Times New Roman" w:cs="Times New Roman"/>
          <w:sz w:val="28"/>
          <w:szCs w:val="28"/>
        </w:rPr>
        <w:t>в отношении земель государственная собственность на которые не разграничена в границах кадастрового квартала 42:04:0352001, площадью 6</w:t>
      </w:r>
      <w:r w:rsidR="00200122">
        <w:rPr>
          <w:rFonts w:ascii="Times New Roman" w:hAnsi="Times New Roman" w:cs="Times New Roman"/>
          <w:sz w:val="28"/>
          <w:szCs w:val="28"/>
        </w:rPr>
        <w:t>14</w:t>
      </w:r>
      <w:r w:rsidR="00200122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 земельных участков:</w:t>
      </w:r>
    </w:p>
    <w:p w:rsidR="00200122" w:rsidRDefault="00200122" w:rsidP="0020012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42:04:0352001:169 площадью 2 кв.м, расположенного по адресу: </w:t>
      </w:r>
      <w:r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                         п Металлплощадка, ул Набережная, 9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           использования – под </w:t>
      </w:r>
      <w:r>
        <w:rPr>
          <w:rFonts w:ascii="Times New Roman" w:hAnsi="Times New Roman" w:cs="Times New Roman"/>
          <w:color w:val="000000"/>
          <w:sz w:val="28"/>
          <w:szCs w:val="28"/>
        </w:rPr>
        <w:t>строительство индивидуального жилого дома и хозяйственных построек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00122" w:rsidRDefault="00200122" w:rsidP="0020012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42:04:0352001:1904 площадью 8 кв.м, расположенного по адресу: </w:t>
      </w:r>
      <w:r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                     п Металлплощадка, ул Парковая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</w:rPr>
        <w:t>индивидуальное жилищное строительство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00122" w:rsidRDefault="00200122" w:rsidP="0020012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42:04:0352001:2163 площадью 1 кв.м, расположенного по адресу: </w:t>
      </w:r>
      <w:r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                   п Металлплощадка, ул Рябиновая, д 4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          использования – под </w:t>
      </w:r>
      <w:r>
        <w:rPr>
          <w:rFonts w:ascii="Times New Roman" w:hAnsi="Times New Roman" w:cs="Times New Roman"/>
          <w:color w:val="000000"/>
          <w:sz w:val="28"/>
          <w:szCs w:val="28"/>
        </w:rPr>
        <w:t>индивидуальное жилищное строительство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00122" w:rsidRDefault="00200122" w:rsidP="0020012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42:00:0000000:32959 площадью 6 кв.м, расположенного по адресу: </w:t>
      </w:r>
      <w:r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область-Кузбасс, Кемеровский муниципальный округ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улично-дорожная сеть, категория земель – земли населенных пунктов;</w:t>
      </w:r>
    </w:p>
    <w:p w:rsidR="00200122" w:rsidRDefault="00200122" w:rsidP="0020012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42:04:0352001:1890 площадью 1 кв.м, расположенного по адресу: </w:t>
      </w:r>
      <w:r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 - Кузбасс, Кемеровский муниципальный округ, п. Металлплощадка,                  ул. Парковая, земельный участок 63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          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</w:rPr>
        <w:t>индивидуальное жилищное строительство</w:t>
      </w:r>
      <w:r>
        <w:rPr>
          <w:rFonts w:ascii="Times New Roman" w:hAnsi="Times New Roman" w:cs="Times New Roman"/>
          <w:sz w:val="28"/>
          <w:szCs w:val="28"/>
        </w:rPr>
        <w:t>, категория       земель – земли населенных пунктов;</w:t>
      </w:r>
    </w:p>
    <w:p w:rsidR="00200122" w:rsidRDefault="00200122" w:rsidP="0020012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42:04:0352001:1891 площадью 1 кв.м, расположенного по адресу: </w:t>
      </w:r>
      <w:r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                       п Металлплощадка, ул Парковая, 50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          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</w:rPr>
        <w:t>индивидуальное жилищное строительство</w:t>
      </w:r>
      <w:r>
        <w:rPr>
          <w:rFonts w:ascii="Times New Roman" w:hAnsi="Times New Roman" w:cs="Times New Roman"/>
          <w:sz w:val="28"/>
          <w:szCs w:val="28"/>
        </w:rPr>
        <w:t>, категория       земель – земли населенных пунктов;</w:t>
      </w:r>
    </w:p>
    <w:p w:rsidR="00200122" w:rsidRDefault="00200122" w:rsidP="0020012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42:04:0352001:1893 площадью 4 кв.м, расположенного по адресу: </w:t>
      </w:r>
      <w:r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                            п Металлплощадка, ул Парковая, позиция 12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         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</w:rPr>
        <w:t>индивидуальное жилищное строительство</w:t>
      </w:r>
      <w:r>
        <w:rPr>
          <w:rFonts w:ascii="Times New Roman" w:hAnsi="Times New Roman" w:cs="Times New Roman"/>
          <w:sz w:val="28"/>
          <w:szCs w:val="28"/>
        </w:rPr>
        <w:t>, категория       земель – земли населенных пунктов;</w:t>
      </w:r>
    </w:p>
    <w:p w:rsidR="00200122" w:rsidRDefault="00200122" w:rsidP="0020012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42:04:0352001:1974 площадью 1 кв.м, расположенного по адресу: </w:t>
      </w:r>
      <w:r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                   п Металлплощадка, ул Парковая, д 62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          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</w:rPr>
        <w:t>индивидуальное жилищное строительство</w:t>
      </w:r>
      <w:r>
        <w:rPr>
          <w:rFonts w:ascii="Times New Roman" w:hAnsi="Times New Roman" w:cs="Times New Roman"/>
          <w:sz w:val="28"/>
          <w:szCs w:val="28"/>
        </w:rPr>
        <w:t>, категория       земель – земли населенных пунктов;</w:t>
      </w:r>
    </w:p>
    <w:p w:rsidR="00200122" w:rsidRDefault="00200122" w:rsidP="0020012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42:04:0352001:96 площадью 6 кв.м, расположенного по адресу: </w:t>
      </w:r>
      <w:r>
        <w:rPr>
          <w:rFonts w:ascii="Times New Roman" w:hAnsi="Times New Roman" w:cs="Times New Roman"/>
          <w:color w:val="000000"/>
          <w:sz w:val="28"/>
          <w:szCs w:val="28"/>
        </w:rPr>
        <w:t>обл. Кемеровская, р-н Кемеровский,                          п. Металлплощадка, ул. Луговая, 2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          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</w:rPr>
        <w:t>приусадебный земельный участок</w:t>
      </w:r>
      <w:r>
        <w:rPr>
          <w:rFonts w:ascii="Times New Roman" w:hAnsi="Times New Roman" w:cs="Times New Roman"/>
          <w:sz w:val="28"/>
          <w:szCs w:val="28"/>
        </w:rPr>
        <w:t>, категория       земель – земли населенных пунктов;</w:t>
      </w:r>
    </w:p>
    <w:p w:rsidR="00200122" w:rsidRDefault="00200122" w:rsidP="0020012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2192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200122">
        <w:rPr>
          <w:rFonts w:ascii="Times New Roman" w:hAnsi="Times New Roman" w:cs="Times New Roman"/>
          <w:color w:val="000000"/>
          <w:sz w:val="28"/>
          <w:szCs w:val="28"/>
        </w:rPr>
        <w:t xml:space="preserve">обл. Кемеровская,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</w:t>
      </w:r>
      <w:r w:rsidRPr="00200122">
        <w:rPr>
          <w:rFonts w:ascii="Times New Roman" w:hAnsi="Times New Roman" w:cs="Times New Roman"/>
          <w:color w:val="000000"/>
          <w:sz w:val="28"/>
          <w:szCs w:val="28"/>
        </w:rPr>
        <w:t>п. Металлплощадка, ул. Кедровая, 6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          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>
        <w:rPr>
          <w:rFonts w:ascii="Times New Roman" w:hAnsi="Times New Roman" w:cs="Times New Roman"/>
          <w:sz w:val="28"/>
          <w:szCs w:val="28"/>
        </w:rPr>
        <w:t>, категория       земель – земли населенных пунктов;</w:t>
      </w:r>
    </w:p>
    <w:p w:rsidR="00200122" w:rsidRDefault="00200122" w:rsidP="0020012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395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20012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</w:t>
      </w:r>
      <w:r w:rsidRPr="00200122">
        <w:rPr>
          <w:rFonts w:ascii="Times New Roman" w:hAnsi="Times New Roman" w:cs="Times New Roman"/>
          <w:color w:val="000000"/>
          <w:sz w:val="28"/>
          <w:szCs w:val="28"/>
        </w:rPr>
        <w:t>п Металлплощадка, ул Рябиновая, д 7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          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>
        <w:rPr>
          <w:rFonts w:ascii="Times New Roman" w:hAnsi="Times New Roman" w:cs="Times New Roman"/>
          <w:sz w:val="28"/>
          <w:szCs w:val="28"/>
        </w:rPr>
        <w:t>, категория       земель – земли населенных пунктов;</w:t>
      </w:r>
    </w:p>
    <w:p w:rsidR="00200122" w:rsidRDefault="00200122" w:rsidP="0020012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469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20012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</w:t>
      </w:r>
      <w:r w:rsidRPr="00200122">
        <w:rPr>
          <w:rFonts w:ascii="Times New Roman" w:hAnsi="Times New Roman" w:cs="Times New Roman"/>
          <w:color w:val="000000"/>
          <w:sz w:val="28"/>
          <w:szCs w:val="28"/>
        </w:rPr>
        <w:t>п. Металлплощадка, ул. Рябиновая, 8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          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</w:rPr>
        <w:t>для строительства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индивидуального жилого дома и хозяйственных построек</w:t>
      </w:r>
      <w:r>
        <w:rPr>
          <w:rFonts w:ascii="Times New Roman" w:hAnsi="Times New Roman" w:cs="Times New Roman"/>
          <w:sz w:val="28"/>
          <w:szCs w:val="28"/>
        </w:rPr>
        <w:t>, категория       земель – земли населенных пунктов;</w:t>
      </w:r>
    </w:p>
    <w:p w:rsidR="00200122" w:rsidRDefault="00200122" w:rsidP="0020012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1554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расположенного по адресу: </w:t>
      </w:r>
      <w:r w:rsidRPr="0020012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</w:t>
      </w:r>
      <w:r w:rsidRPr="00200122">
        <w:rPr>
          <w:rFonts w:ascii="Times New Roman" w:hAnsi="Times New Roman" w:cs="Times New Roman"/>
          <w:color w:val="000000"/>
          <w:sz w:val="28"/>
          <w:szCs w:val="28"/>
        </w:rPr>
        <w:t>п Металлплощадка, ул Рябиновая, 6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          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</w:rPr>
        <w:t>под жилую застройку индивидуальную</w:t>
      </w:r>
      <w:r>
        <w:rPr>
          <w:rFonts w:ascii="Times New Roman" w:hAnsi="Times New Roman" w:cs="Times New Roman"/>
          <w:sz w:val="28"/>
          <w:szCs w:val="28"/>
        </w:rPr>
        <w:t>, категория       земель – земли населенных пунктов;</w:t>
      </w:r>
    </w:p>
    <w:p w:rsidR="00200122" w:rsidRDefault="00200122" w:rsidP="0020012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42:04:0352001:1</w:t>
      </w:r>
      <w:r>
        <w:rPr>
          <w:rFonts w:ascii="Times New Roman" w:hAnsi="Times New Roman" w:cs="Times New Roman"/>
          <w:sz w:val="28"/>
          <w:szCs w:val="28"/>
        </w:rPr>
        <w:t>900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066AA" w:rsidRPr="00B066AA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B066AA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</w:t>
      </w:r>
      <w:r w:rsidR="00B066AA" w:rsidRPr="00B066AA">
        <w:rPr>
          <w:rFonts w:ascii="Times New Roman" w:hAnsi="Times New Roman" w:cs="Times New Roman"/>
          <w:color w:val="000000"/>
          <w:sz w:val="28"/>
          <w:szCs w:val="28"/>
        </w:rPr>
        <w:t>п Металлплощадка, ул Парковая</w:t>
      </w:r>
      <w:r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B066A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B066AA">
        <w:rPr>
          <w:rFonts w:ascii="Times New Roman" w:hAnsi="Times New Roman" w:cs="Times New Roman"/>
          <w:color w:val="000000"/>
          <w:sz w:val="28"/>
          <w:szCs w:val="28"/>
        </w:rPr>
        <w:t>индивидуальное жилищное строительство</w:t>
      </w:r>
      <w:r>
        <w:rPr>
          <w:rFonts w:ascii="Times New Roman" w:hAnsi="Times New Roman" w:cs="Times New Roman"/>
          <w:sz w:val="28"/>
          <w:szCs w:val="28"/>
        </w:rPr>
        <w:t>, категория</w:t>
      </w:r>
      <w:r w:rsidR="00B066A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земель – земли населенных пунктов;</w:t>
      </w:r>
    </w:p>
    <w:p w:rsidR="00B066AA" w:rsidRDefault="00B066AA" w:rsidP="00B066AA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1723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066AA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Pr="00B066AA">
        <w:rPr>
          <w:rFonts w:ascii="Times New Roman" w:hAnsi="Times New Roman" w:cs="Times New Roman"/>
          <w:color w:val="000000"/>
          <w:sz w:val="28"/>
          <w:szCs w:val="28"/>
        </w:rPr>
        <w:t>п Металлплощадка, ул Рябиновая, д 10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индивидуально</w:t>
      </w:r>
      <w:r>
        <w:rPr>
          <w:rFonts w:ascii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жилищно</w:t>
      </w:r>
      <w:r>
        <w:rPr>
          <w:rFonts w:ascii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строительств</w:t>
      </w:r>
      <w:r>
        <w:rPr>
          <w:rFonts w:ascii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B066AA" w:rsidRDefault="00B066AA" w:rsidP="00B066AA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557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066AA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</w:t>
      </w:r>
      <w:r w:rsidRPr="00B066AA">
        <w:rPr>
          <w:rFonts w:ascii="Times New Roman" w:hAnsi="Times New Roman" w:cs="Times New Roman"/>
          <w:color w:val="000000"/>
          <w:sz w:val="28"/>
          <w:szCs w:val="28"/>
        </w:rPr>
        <w:t>п Металлплощадка, ул Лесная, 3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  использования – </w:t>
      </w:r>
      <w:r>
        <w:rPr>
          <w:rFonts w:ascii="Times New Roman" w:hAnsi="Times New Roman" w:cs="Times New Roman"/>
          <w:sz w:val="28"/>
          <w:szCs w:val="28"/>
        </w:rPr>
        <w:t>личное подсобное хозяйство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B066AA" w:rsidRDefault="00B066AA" w:rsidP="00B066AA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419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расположенного по адресу: </w:t>
      </w:r>
      <w:r w:rsidRPr="00B066AA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обл.,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</w:t>
      </w:r>
      <w:r w:rsidRPr="00B066AA">
        <w:rPr>
          <w:rFonts w:ascii="Times New Roman" w:hAnsi="Times New Roman" w:cs="Times New Roman"/>
          <w:color w:val="000000"/>
          <w:sz w:val="28"/>
          <w:szCs w:val="28"/>
        </w:rPr>
        <w:t>п. Металлплощадка, ул. Рябиновая, 1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  </w:t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t xml:space="preserve">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индивидуального жилищного строительства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B066AA" w:rsidRDefault="00B066AA" w:rsidP="00B066AA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317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066AA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</w:t>
      </w:r>
      <w:r w:rsidRPr="00B066AA">
        <w:rPr>
          <w:rFonts w:ascii="Times New Roman" w:hAnsi="Times New Roman" w:cs="Times New Roman"/>
          <w:color w:val="000000"/>
          <w:sz w:val="28"/>
          <w:szCs w:val="28"/>
        </w:rPr>
        <w:t>п Металлплощадка, ул Северная, дом 1а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          использования – для </w:t>
      </w:r>
      <w:r w:rsidRPr="00B066AA">
        <w:rPr>
          <w:rFonts w:ascii="Times New Roman" w:hAnsi="Times New Roman" w:cs="Times New Roman"/>
          <w:color w:val="000000"/>
          <w:sz w:val="28"/>
          <w:szCs w:val="28"/>
        </w:rPr>
        <w:t>строительства индивидуального жилого дома и хозяйственных построек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B066AA" w:rsidRDefault="00B066AA" w:rsidP="00B066AA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5099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066AA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обл.,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</w:t>
      </w:r>
      <w:r w:rsidRPr="00B066AA">
        <w:rPr>
          <w:rFonts w:ascii="Times New Roman" w:hAnsi="Times New Roman" w:cs="Times New Roman"/>
          <w:color w:val="000000"/>
          <w:sz w:val="28"/>
          <w:szCs w:val="28"/>
        </w:rPr>
        <w:t>п. Металлплощадка, ул. Лесная, 7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приусадебный земельный участок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B066AA" w:rsidRDefault="00B066AA" w:rsidP="00B066AA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1944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066AA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</w:t>
      </w:r>
      <w:r w:rsidRPr="00B066AA">
        <w:rPr>
          <w:rFonts w:ascii="Times New Roman" w:hAnsi="Times New Roman" w:cs="Times New Roman"/>
          <w:color w:val="000000"/>
          <w:sz w:val="28"/>
          <w:szCs w:val="28"/>
        </w:rPr>
        <w:t>п Металлплощадка, ул Парковая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индивидуальное жилищное строительство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B066AA" w:rsidRDefault="00B066AA" w:rsidP="00B066AA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1895</w:t>
      </w:r>
      <w:r>
        <w:rPr>
          <w:rFonts w:ascii="Times New Roman" w:hAnsi="Times New Roman" w:cs="Times New Roman"/>
          <w:sz w:val="28"/>
          <w:szCs w:val="28"/>
        </w:rPr>
        <w:t xml:space="preserve"> площадью 4 кв.м, расположенного по адресу: </w:t>
      </w:r>
      <w:r w:rsidRPr="00B066AA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</w:t>
      </w:r>
      <w:r w:rsidRPr="00B066AA">
        <w:rPr>
          <w:rFonts w:ascii="Times New Roman" w:hAnsi="Times New Roman" w:cs="Times New Roman"/>
          <w:color w:val="000000"/>
          <w:sz w:val="28"/>
          <w:szCs w:val="28"/>
        </w:rPr>
        <w:t xml:space="preserve"> п Металлплощадка, ул Парковая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индивидуальное жилищное строительство, категория земель – земли населенных пунктов;</w:t>
      </w:r>
    </w:p>
    <w:p w:rsidR="001F713D" w:rsidRDefault="001F713D" w:rsidP="001F713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42:04:0352001:1</w:t>
      </w:r>
      <w:r>
        <w:rPr>
          <w:rFonts w:ascii="Times New Roman" w:hAnsi="Times New Roman" w:cs="Times New Roman"/>
          <w:sz w:val="28"/>
          <w:szCs w:val="28"/>
        </w:rPr>
        <w:t>905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1F713D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</w:t>
      </w:r>
      <w:r w:rsidRPr="001F713D">
        <w:rPr>
          <w:rFonts w:ascii="Times New Roman" w:hAnsi="Times New Roman" w:cs="Times New Roman"/>
          <w:color w:val="000000"/>
          <w:sz w:val="28"/>
          <w:szCs w:val="28"/>
        </w:rPr>
        <w:t>п Металлплощадка, ул Парковая, 77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индивидуальное жилищное строительство, категория земель – земли населенных пунктов;</w:t>
      </w:r>
    </w:p>
    <w:p w:rsidR="001F713D" w:rsidRDefault="001F713D" w:rsidP="001F713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42:04:0352001:105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1F713D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</w:t>
      </w:r>
      <w:r w:rsidRPr="001F713D">
        <w:rPr>
          <w:rFonts w:ascii="Times New Roman" w:hAnsi="Times New Roman" w:cs="Times New Roman"/>
          <w:color w:val="000000"/>
          <w:sz w:val="28"/>
          <w:szCs w:val="28"/>
        </w:rPr>
        <w:t>п Металлплощадка, ул Лесная, дом 5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>индивидуально</w:t>
      </w:r>
      <w:r>
        <w:rPr>
          <w:rFonts w:ascii="Times New Roman" w:hAnsi="Times New Roman" w:cs="Times New Roman"/>
          <w:sz w:val="28"/>
          <w:szCs w:val="28"/>
        </w:rPr>
        <w:t>го</w:t>
      </w:r>
      <w:r>
        <w:rPr>
          <w:rFonts w:ascii="Times New Roman" w:hAnsi="Times New Roman" w:cs="Times New Roman"/>
          <w:sz w:val="28"/>
          <w:szCs w:val="28"/>
        </w:rPr>
        <w:t xml:space="preserve"> жилищно</w:t>
      </w:r>
      <w:r>
        <w:rPr>
          <w:rFonts w:ascii="Times New Roman" w:hAnsi="Times New Roman" w:cs="Times New Roman"/>
          <w:sz w:val="28"/>
          <w:szCs w:val="28"/>
        </w:rPr>
        <w:t>го</w:t>
      </w:r>
      <w:r>
        <w:rPr>
          <w:rFonts w:ascii="Times New Roman" w:hAnsi="Times New Roman" w:cs="Times New Roman"/>
          <w:sz w:val="28"/>
          <w:szCs w:val="28"/>
        </w:rPr>
        <w:t xml:space="preserve"> строительств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1F713D" w:rsidRDefault="001F713D" w:rsidP="001F713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1908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1F713D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</w:t>
      </w:r>
      <w:r w:rsidRPr="001F713D">
        <w:rPr>
          <w:rFonts w:ascii="Times New Roman" w:hAnsi="Times New Roman" w:cs="Times New Roman"/>
          <w:color w:val="000000"/>
          <w:sz w:val="28"/>
          <w:szCs w:val="28"/>
        </w:rPr>
        <w:t>п. Металлплощадка, ул. Парковая, 65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sz w:val="28"/>
          <w:szCs w:val="28"/>
        </w:rPr>
        <w:lastRenderedPageBreak/>
        <w:t>индивидуально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жилищно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строительств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1F713D" w:rsidRDefault="001F713D" w:rsidP="001F713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42:04:0352001:190</w:t>
      </w:r>
      <w:r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1F713D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обл.,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</w:t>
      </w:r>
      <w:r w:rsidRPr="001F713D">
        <w:rPr>
          <w:rFonts w:ascii="Times New Roman" w:hAnsi="Times New Roman" w:cs="Times New Roman"/>
          <w:color w:val="000000"/>
          <w:sz w:val="28"/>
          <w:szCs w:val="28"/>
        </w:rPr>
        <w:t>п. Металлплощадка, ул. Парковая, 60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–индивидуальное жилищное строительство, категория земель – земли населенных пунктов;</w:t>
      </w:r>
    </w:p>
    <w:p w:rsidR="00E1023F" w:rsidRPr="001F713D" w:rsidRDefault="001F713D" w:rsidP="001F713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42:04:0352001:1</w:t>
      </w:r>
      <w:r>
        <w:rPr>
          <w:rFonts w:ascii="Times New Roman" w:hAnsi="Times New Roman" w:cs="Times New Roman"/>
          <w:sz w:val="28"/>
          <w:szCs w:val="28"/>
        </w:rPr>
        <w:t>892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1F713D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</w:t>
      </w:r>
      <w:r w:rsidRPr="001F713D">
        <w:rPr>
          <w:rFonts w:ascii="Times New Roman" w:hAnsi="Times New Roman" w:cs="Times New Roman"/>
          <w:color w:val="000000"/>
          <w:sz w:val="28"/>
          <w:szCs w:val="28"/>
        </w:rPr>
        <w:t>п. Металлплощадка, ул. Парковая, позиция 7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индивидуальное жилищное строительство, категория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зе</w:t>
      </w:r>
      <w:r>
        <w:rPr>
          <w:rFonts w:ascii="Times New Roman" w:hAnsi="Times New Roman" w:cs="Times New Roman"/>
          <w:sz w:val="28"/>
          <w:szCs w:val="28"/>
        </w:rPr>
        <w:t>мель – земли населенных пунктов</w:t>
      </w:r>
      <w:r w:rsidR="00410801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D14FC8">
        <w:rPr>
          <w:rFonts w:ascii="Times New Roman" w:hAnsi="Times New Roman" w:cs="Times New Roman"/>
          <w:sz w:val="28"/>
          <w:szCs w:val="28"/>
        </w:rPr>
        <w:t>23</w:t>
      </w:r>
      <w:r w:rsidR="00A77064">
        <w:rPr>
          <w:rFonts w:ascii="Times New Roman" w:hAnsi="Times New Roman" w:cs="Times New Roman"/>
          <w:sz w:val="28"/>
          <w:szCs w:val="28"/>
        </w:rPr>
        <w:t>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F5287" w:rsidRDefault="002F5287" w:rsidP="008E0B1C">
      <w:pPr>
        <w:spacing w:after="0"/>
        <w:jc w:val="both"/>
        <w:rPr>
          <w:bCs/>
          <w:noProof/>
          <w:sz w:val="28"/>
          <w:szCs w:val="28"/>
          <w:lang w:eastAsia="ru-RU"/>
        </w:rPr>
      </w:pPr>
    </w:p>
    <w:p w:rsidR="002F5287" w:rsidRDefault="002F5287" w:rsidP="008E0B1C">
      <w:pPr>
        <w:spacing w:after="0"/>
        <w:jc w:val="both"/>
        <w:rPr>
          <w:bCs/>
          <w:noProof/>
          <w:sz w:val="28"/>
          <w:szCs w:val="28"/>
          <w:lang w:eastAsia="ru-RU"/>
        </w:rPr>
      </w:pPr>
    </w:p>
    <w:p w:rsidR="0081306C" w:rsidRDefault="002F5287" w:rsidP="008E0B1C">
      <w:pPr>
        <w:spacing w:after="0"/>
        <w:jc w:val="both"/>
        <w:rPr>
          <w:bCs/>
          <w:sz w:val="28"/>
          <w:szCs w:val="28"/>
        </w:rPr>
      </w:pPr>
      <w:r w:rsidRPr="002F5287">
        <w:rPr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481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5287" w:rsidRDefault="002F5287" w:rsidP="008E0B1C">
      <w:pPr>
        <w:spacing w:after="0"/>
        <w:jc w:val="both"/>
        <w:rPr>
          <w:bCs/>
          <w:sz w:val="28"/>
          <w:szCs w:val="28"/>
        </w:rPr>
      </w:pPr>
    </w:p>
    <w:p w:rsidR="002F5287" w:rsidRDefault="002F5287" w:rsidP="002F5287">
      <w:pPr>
        <w:rPr>
          <w:sz w:val="28"/>
          <w:szCs w:val="28"/>
        </w:rPr>
      </w:pPr>
    </w:p>
    <w:p w:rsidR="0081306C" w:rsidRDefault="0081306C" w:rsidP="002F5287">
      <w:pPr>
        <w:rPr>
          <w:sz w:val="28"/>
          <w:szCs w:val="28"/>
        </w:rPr>
      </w:pPr>
    </w:p>
    <w:p w:rsidR="002F5287" w:rsidRDefault="002F5287" w:rsidP="002F5287">
      <w:pPr>
        <w:rPr>
          <w:sz w:val="28"/>
          <w:szCs w:val="28"/>
        </w:rPr>
      </w:pPr>
    </w:p>
    <w:p w:rsidR="002F5287" w:rsidRPr="002F5287" w:rsidRDefault="002F5287" w:rsidP="002F5287">
      <w:pPr>
        <w:rPr>
          <w:sz w:val="28"/>
          <w:szCs w:val="28"/>
        </w:rPr>
      </w:pPr>
      <w:r w:rsidRPr="002F5287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481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F5287" w:rsidRPr="002F5287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77686" w:rsidRDefault="00B77686" w:rsidP="00F54F90">
      <w:pPr>
        <w:spacing w:after="0" w:line="240" w:lineRule="auto"/>
      </w:pPr>
      <w:r>
        <w:separator/>
      </w:r>
    </w:p>
  </w:endnote>
  <w:endnote w:type="continuationSeparator" w:id="0">
    <w:p w:rsidR="00B77686" w:rsidRDefault="00B77686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77686" w:rsidRDefault="00B77686" w:rsidP="00F54F90">
      <w:pPr>
        <w:spacing w:after="0" w:line="240" w:lineRule="auto"/>
      </w:pPr>
      <w:r>
        <w:separator/>
      </w:r>
    </w:p>
  </w:footnote>
  <w:footnote w:type="continuationSeparator" w:id="0">
    <w:p w:rsidR="00B77686" w:rsidRDefault="00B77686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97246"/>
    <w:rsid w:val="000A1BD4"/>
    <w:rsid w:val="000A2A89"/>
    <w:rsid w:val="000B0774"/>
    <w:rsid w:val="000B1AA0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1F713D"/>
    <w:rsid w:val="00200122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B6BD5"/>
    <w:rsid w:val="002C2950"/>
    <w:rsid w:val="002D365E"/>
    <w:rsid w:val="002E6952"/>
    <w:rsid w:val="002F01AA"/>
    <w:rsid w:val="002F5287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1080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65FCC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54AC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497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86F4B"/>
    <w:rsid w:val="008C2571"/>
    <w:rsid w:val="008D09AE"/>
    <w:rsid w:val="008D20F3"/>
    <w:rsid w:val="008D364E"/>
    <w:rsid w:val="008D6273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50428"/>
    <w:rsid w:val="00961E17"/>
    <w:rsid w:val="00972C80"/>
    <w:rsid w:val="00973833"/>
    <w:rsid w:val="0097481E"/>
    <w:rsid w:val="009757FE"/>
    <w:rsid w:val="00994AC5"/>
    <w:rsid w:val="009C3773"/>
    <w:rsid w:val="009D3F77"/>
    <w:rsid w:val="009D51FA"/>
    <w:rsid w:val="009D6A85"/>
    <w:rsid w:val="00A06F16"/>
    <w:rsid w:val="00A072E6"/>
    <w:rsid w:val="00A1616D"/>
    <w:rsid w:val="00A21BDF"/>
    <w:rsid w:val="00A220A5"/>
    <w:rsid w:val="00A23843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066AA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77686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F3518"/>
    <w:rsid w:val="00D044C4"/>
    <w:rsid w:val="00D0583A"/>
    <w:rsid w:val="00D14FC8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32D7"/>
    <w:rsid w:val="00F87F31"/>
    <w:rsid w:val="00F9343C"/>
    <w:rsid w:val="00F93F6E"/>
    <w:rsid w:val="00F95232"/>
    <w:rsid w:val="00FB262B"/>
    <w:rsid w:val="00FB336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442958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7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1E83EB-BB66-4205-80B9-0ECCB0E3F7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1854</TotalTime>
  <Pages>6</Pages>
  <Words>1423</Words>
  <Characters>8115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132</cp:revision>
  <cp:lastPrinted>2022-08-23T03:45:00Z</cp:lastPrinted>
  <dcterms:created xsi:type="dcterms:W3CDTF">2019-03-01T06:54:00Z</dcterms:created>
  <dcterms:modified xsi:type="dcterms:W3CDTF">2022-08-23T03:45:00Z</dcterms:modified>
</cp:coreProperties>
</file>